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B323E" w14:textId="77777777" w:rsidR="00326D90" w:rsidRDefault="00326D90" w:rsidP="0044266D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  <w:noProof/>
          <w:lang w:val="en-US" w:eastAsia="en-US"/>
        </w:rPr>
      </w:pPr>
      <w:r>
        <w:rPr>
          <w:b/>
          <w:noProof/>
          <w:lang w:val="en-US" w:eastAsia="en-US"/>
        </w:rPr>
        <w:t xml:space="preserve">                                                                                                                                      Projektas</w:t>
      </w:r>
    </w:p>
    <w:p w14:paraId="38232261" w14:textId="3B2A211B" w:rsidR="00326D90" w:rsidRDefault="00326D90" w:rsidP="0044266D">
      <w:pPr>
        <w:overflowPunct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7CFA28F8" wp14:editId="4532711C">
            <wp:extent cx="676275" cy="676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AC35F" w14:textId="77777777" w:rsidR="00326D90" w:rsidRDefault="00326D90" w:rsidP="0044266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6755EF12" w14:textId="77777777" w:rsidR="00326D90" w:rsidRDefault="00326D90" w:rsidP="0044266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66C18464" w14:textId="77777777" w:rsidR="00326D90" w:rsidRDefault="00326D90" w:rsidP="0044266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2900DE06" w14:textId="77777777" w:rsidR="00326D90" w:rsidRDefault="00326D90" w:rsidP="0044266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1526306" w14:textId="77777777" w:rsidR="00326D90" w:rsidRDefault="00326D90" w:rsidP="0044266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70ADA4A9" w14:textId="77777777" w:rsidR="00326D90" w:rsidRDefault="00326D90" w:rsidP="0044266D">
      <w:pPr>
        <w:jc w:val="center"/>
        <w:rPr>
          <w:b/>
          <w:lang w:eastAsia="en-US"/>
        </w:rPr>
      </w:pPr>
      <w:r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5092CC2C" w14:textId="77777777" w:rsidR="00326D90" w:rsidRDefault="00326D90" w:rsidP="0044266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AAF99AA" w14:textId="7A8F5826" w:rsidR="00326D90" w:rsidRDefault="00326D90" w:rsidP="0044266D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202</w:t>
      </w:r>
      <w:r w:rsidR="004E3BE0">
        <w:rPr>
          <w:szCs w:val="20"/>
          <w:lang w:eastAsia="en-US"/>
        </w:rPr>
        <w:t>2</w:t>
      </w:r>
      <w:r>
        <w:rPr>
          <w:szCs w:val="20"/>
          <w:lang w:eastAsia="en-US"/>
        </w:rPr>
        <w:t xml:space="preserve"> m. </w:t>
      </w:r>
      <w:r w:rsidR="004E3BE0">
        <w:rPr>
          <w:szCs w:val="20"/>
          <w:lang w:eastAsia="en-US"/>
        </w:rPr>
        <w:t>sausio</w:t>
      </w:r>
      <w:r>
        <w:rPr>
          <w:szCs w:val="20"/>
          <w:lang w:eastAsia="en-US"/>
        </w:rPr>
        <w:t xml:space="preserve">     d. Nr. 1-T-</w:t>
      </w:r>
    </w:p>
    <w:p w14:paraId="2DA6D4E4" w14:textId="7C669FB8" w:rsidR="00326D90" w:rsidRDefault="00326D90" w:rsidP="0044266D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Anykščiai</w:t>
      </w:r>
    </w:p>
    <w:p w14:paraId="080A5CB8" w14:textId="77777777" w:rsidR="00570ED0" w:rsidRDefault="00570ED0" w:rsidP="0044266D">
      <w:pPr>
        <w:jc w:val="center"/>
        <w:rPr>
          <w:szCs w:val="20"/>
          <w:lang w:eastAsia="en-US"/>
        </w:rPr>
      </w:pPr>
    </w:p>
    <w:p w14:paraId="42D5B77D" w14:textId="45C23F53" w:rsidR="00CF33A9" w:rsidRDefault="00CF33A9" w:rsidP="0044266D">
      <w:pPr>
        <w:keepLines/>
        <w:widowControl w:val="0"/>
        <w:suppressAutoHyphens/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>Vadovaudamasi Lietuvos Respublikos vietos savivaldos įstatymo 6 straipsnio 10 punktu, 18 straipsnio 1 dalimi, siekiant švietimo įstaigose suvienodinti maitinamų (mokamai ir nemokamai) vaikų nuo 3 metų amžiaus pietų kainą, Anykščių rajono savivaldybės taryba  n u s p r e n d ž i a :</w:t>
      </w:r>
    </w:p>
    <w:p w14:paraId="1BED1965" w14:textId="39B95A93" w:rsidR="00CF33A9" w:rsidRDefault="009D6162" w:rsidP="0044266D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>
        <w:rPr>
          <w:lang w:eastAsia="en-US"/>
        </w:rPr>
        <w:t xml:space="preserve">1. </w:t>
      </w:r>
      <w:r w:rsidR="00CF33A9">
        <w:rPr>
          <w:lang w:eastAsia="en-US"/>
        </w:rPr>
        <w:t>Pakeisti Atlyginimo už vaikų, ugdomų pagal ikimokyklinio ugdymo programas, išlaikymą Anykščių rajono savivaldybės ugdymo įstaigose tvarkos aprašo, patvirtinto</w:t>
      </w:r>
      <w:r w:rsidR="00CF33A9">
        <w:rPr>
          <w:b/>
          <w:lang w:eastAsia="en-US"/>
        </w:rPr>
        <w:t xml:space="preserve"> </w:t>
      </w:r>
      <w:r w:rsidR="00CF33A9">
        <w:rPr>
          <w:lang w:eastAsia="en-US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3.2. papunktį ir jį išdėstyti taip:</w:t>
      </w:r>
    </w:p>
    <w:p w14:paraId="71F3E924" w14:textId="77777777" w:rsidR="00CF33A9" w:rsidRDefault="00CF33A9" w:rsidP="0044266D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>
        <w:rPr>
          <w:color w:val="212529"/>
          <w:shd w:val="clear" w:color="auto" w:fill="FFFFFF"/>
        </w:rPr>
        <w:t>„3.2. atlyginimas už vaikų maitinimą (maisto produktams skiriamų lėšų dydis, įskaitant pirkimo pridėtinės vertės mokestį) už kiekvieną vaiko lankytą dieną: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1985"/>
        <w:gridCol w:w="1984"/>
        <w:gridCol w:w="1843"/>
        <w:gridCol w:w="1843"/>
      </w:tblGrid>
      <w:tr w:rsidR="00CF33A9" w14:paraId="36D98C80" w14:textId="77777777" w:rsidTr="00050ECE">
        <w:trPr>
          <w:trHeight w:val="40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05C9" w14:textId="77777777" w:rsidR="00CF33A9" w:rsidRDefault="00CF33A9" w:rsidP="0044266D">
            <w:pPr>
              <w:pStyle w:val="Sraopastraipa"/>
              <w:spacing w:line="360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D5D7" w14:textId="12BBFB70" w:rsidR="00CF33A9" w:rsidRDefault="00CF33A9" w:rsidP="0044266D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Pusryčiai 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818B" w14:textId="0D78AC95" w:rsidR="00CF33A9" w:rsidRDefault="00CF33A9" w:rsidP="0044266D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Pietūs</w:t>
            </w:r>
            <w:r w:rsidR="00890D8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82A4" w14:textId="77777777" w:rsidR="00CF33A9" w:rsidRDefault="00CF33A9" w:rsidP="0044266D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Vakarienė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763B" w14:textId="3467F202" w:rsidR="00CF33A9" w:rsidRDefault="00CF33A9" w:rsidP="0044266D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Iš viso (Eur)</w:t>
            </w:r>
          </w:p>
        </w:tc>
      </w:tr>
      <w:tr w:rsidR="00CF33A9" w14:paraId="38D9205E" w14:textId="77777777" w:rsidTr="00890D89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E6E3" w14:textId="77777777" w:rsidR="00CF33A9" w:rsidRDefault="00CF33A9" w:rsidP="0044266D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Vaikams iki 3 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6AE1" w14:textId="77777777" w:rsidR="00CF33A9" w:rsidRDefault="00CF33A9" w:rsidP="0044266D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0,43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2077" w14:textId="77777777" w:rsidR="00CF33A9" w:rsidRDefault="00CF33A9" w:rsidP="0044266D">
            <w:pPr>
              <w:spacing w:line="360" w:lineRule="auto"/>
              <w:jc w:val="right"/>
              <w:rPr>
                <w:strike/>
                <w:lang w:eastAsia="en-US"/>
              </w:rPr>
            </w:pPr>
            <w:r>
              <w:rPr>
                <w:lang w:eastAsia="en-US"/>
              </w:rPr>
              <w:t xml:space="preserve"> 1,21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5032" w14:textId="77777777" w:rsidR="00CF33A9" w:rsidRDefault="00CF33A9" w:rsidP="0044266D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5546" w14:textId="77777777" w:rsidR="00CF33A9" w:rsidRDefault="00CF33A9" w:rsidP="0044266D">
            <w:pPr>
              <w:spacing w:line="360" w:lineRule="auto"/>
              <w:jc w:val="right"/>
              <w:rPr>
                <w:strike/>
                <w:lang w:eastAsia="en-US"/>
              </w:rPr>
            </w:pPr>
            <w:r>
              <w:rPr>
                <w:lang w:eastAsia="en-US"/>
              </w:rPr>
              <w:t>2,15</w:t>
            </w:r>
          </w:p>
        </w:tc>
      </w:tr>
      <w:tr w:rsidR="00CF33A9" w14:paraId="1657C61F" w14:textId="77777777" w:rsidTr="00890D89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89FD" w14:textId="77777777" w:rsidR="00CF33A9" w:rsidRDefault="00CF33A9" w:rsidP="0044266D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Vaikams nuo 3 m.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B8EE" w14:textId="77777777" w:rsidR="00CF33A9" w:rsidRDefault="00CF33A9" w:rsidP="0044266D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0,51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4C6B" w14:textId="57404F06" w:rsidR="00CF33A9" w:rsidRPr="00CF33A9" w:rsidRDefault="00CF33A9" w:rsidP="0044266D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CF33A9">
              <w:rPr>
                <w:lang w:eastAsia="en-US"/>
              </w:rPr>
              <w:t>1.47*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6310" w14:textId="77777777" w:rsidR="00CF33A9" w:rsidRPr="00CF33A9" w:rsidRDefault="00CF33A9" w:rsidP="0044266D">
            <w:pPr>
              <w:spacing w:line="360" w:lineRule="auto"/>
              <w:jc w:val="right"/>
              <w:rPr>
                <w:lang w:eastAsia="en-US"/>
              </w:rPr>
            </w:pPr>
            <w:r w:rsidRPr="00CF33A9">
              <w:rPr>
                <w:lang w:eastAsia="en-US"/>
              </w:rPr>
              <w:t>0,61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2D82" w14:textId="59247BB6" w:rsidR="00CF33A9" w:rsidRPr="00CF33A9" w:rsidRDefault="00CF33A9" w:rsidP="0044266D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CF33A9">
              <w:rPr>
                <w:lang w:eastAsia="en-US"/>
              </w:rPr>
              <w:t>2.59</w:t>
            </w:r>
          </w:p>
        </w:tc>
      </w:tr>
    </w:tbl>
    <w:p w14:paraId="40584A56" w14:textId="212FED64" w:rsidR="00CF33A9" w:rsidRPr="008A481F" w:rsidRDefault="00CF33A9" w:rsidP="0044266D">
      <w:pPr>
        <w:spacing w:line="360" w:lineRule="auto"/>
        <w:ind w:firstLine="720"/>
        <w:jc w:val="both"/>
        <w:rPr>
          <w:sz w:val="18"/>
          <w:szCs w:val="18"/>
          <w:lang w:eastAsia="en-US"/>
        </w:rPr>
      </w:pPr>
      <w:r w:rsidRPr="004B42B8">
        <w:rPr>
          <w:sz w:val="18"/>
          <w:szCs w:val="18"/>
          <w:lang w:eastAsia="en-US"/>
        </w:rPr>
        <w:t>*</w:t>
      </w:r>
      <w:r w:rsidRPr="004B42B8">
        <w:rPr>
          <w:color w:val="000000"/>
          <w:sz w:val="18"/>
          <w:szCs w:val="18"/>
        </w:rPr>
        <w:t xml:space="preserve">išskyrus vaikams, ugdomiems pagal priešmokyklinio ugdymo programą, kuriems skirtas nemokamas maitinimas, vadovaujantis </w:t>
      </w:r>
      <w:r w:rsidRPr="004B42B8">
        <w:rPr>
          <w:sz w:val="18"/>
          <w:szCs w:val="18"/>
          <w:lang w:eastAsia="en-US"/>
        </w:rPr>
        <w:t xml:space="preserve">Anykščių rajono savivaldybės mokinių nemokamo maitinimo mokyklose tvarkos aprašo, patvirtinto Anykščių rajono savivaldybės tarybos 2019 m. sausio 31 d. sprendimu </w:t>
      </w:r>
      <w:r w:rsidRPr="00B31119">
        <w:rPr>
          <w:sz w:val="18"/>
          <w:szCs w:val="18"/>
          <w:lang w:eastAsia="en-US"/>
        </w:rPr>
        <w:t xml:space="preserve">Nr. 1-TS-15 </w:t>
      </w:r>
      <w:r w:rsidRPr="004B42B8">
        <w:rPr>
          <w:sz w:val="18"/>
          <w:szCs w:val="18"/>
          <w:lang w:eastAsia="en-US"/>
        </w:rPr>
        <w:t>„Dėl Anykščių rajono savivaldybės mokinių nemokamo maitinimo mokyklose tvarkos aprašo patvirtinimo“, 5¹ punkt</w:t>
      </w:r>
      <w:r>
        <w:rPr>
          <w:sz w:val="18"/>
          <w:szCs w:val="18"/>
          <w:lang w:eastAsia="en-US"/>
        </w:rPr>
        <w:t>u</w:t>
      </w:r>
      <w:r w:rsidR="00890D89">
        <w:rPr>
          <w:sz w:val="18"/>
          <w:szCs w:val="18"/>
          <w:lang w:eastAsia="en-US"/>
        </w:rPr>
        <w:t>“.</w:t>
      </w:r>
    </w:p>
    <w:p w14:paraId="16288C21" w14:textId="77777777" w:rsidR="00CF33A9" w:rsidRPr="000F1EA9" w:rsidRDefault="00CF33A9" w:rsidP="00B400A6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2. </w:t>
      </w:r>
      <w:r w:rsidRPr="000F1EA9">
        <w:rPr>
          <w:lang w:eastAsia="en-US"/>
        </w:rPr>
        <w:t>Nustatyti, kad šis sprendimas įsigalioja 202</w:t>
      </w:r>
      <w:r>
        <w:rPr>
          <w:lang w:eastAsia="en-US"/>
        </w:rPr>
        <w:t>2</w:t>
      </w:r>
      <w:r w:rsidRPr="000F1EA9">
        <w:rPr>
          <w:lang w:eastAsia="en-US"/>
        </w:rPr>
        <w:t xml:space="preserve"> m. </w:t>
      </w:r>
      <w:r>
        <w:rPr>
          <w:lang w:eastAsia="en-US"/>
        </w:rPr>
        <w:t>vasario 1</w:t>
      </w:r>
      <w:r w:rsidRPr="000F1EA9">
        <w:rPr>
          <w:lang w:eastAsia="en-US"/>
        </w:rPr>
        <w:t xml:space="preserve"> d.</w:t>
      </w:r>
    </w:p>
    <w:p w14:paraId="2C947B06" w14:textId="3DDCBDE8" w:rsidR="00CF33A9" w:rsidRPr="000F1EA9" w:rsidRDefault="009D6162" w:rsidP="0044266D">
      <w:pPr>
        <w:tabs>
          <w:tab w:val="left" w:pos="709"/>
        </w:tabs>
        <w:spacing w:line="360" w:lineRule="auto"/>
        <w:jc w:val="both"/>
      </w:pPr>
      <w:r>
        <w:rPr>
          <w:lang w:eastAsia="en-US"/>
        </w:rPr>
        <w:tab/>
      </w:r>
      <w:r w:rsidR="00CF33A9" w:rsidRPr="000F1EA9">
        <w:rPr>
          <w:lang w:eastAsia="en-US"/>
        </w:rPr>
        <w:t>Šis sprendimas skelbiamas Teisės aktų registre</w:t>
      </w:r>
      <w:r w:rsidR="00CF33A9">
        <w:rPr>
          <w:lang w:eastAsia="en-US"/>
        </w:rPr>
        <w:t>.</w:t>
      </w:r>
    </w:p>
    <w:p w14:paraId="1BDE69F6" w14:textId="3E93BD56" w:rsidR="009D3BE2" w:rsidRDefault="009D3BE2" w:rsidP="0044266D">
      <w:pPr>
        <w:spacing w:line="360" w:lineRule="auto"/>
      </w:pPr>
    </w:p>
    <w:p w14:paraId="37B27EDD" w14:textId="7FBEC2EC" w:rsidR="00326D90" w:rsidRDefault="00326D90" w:rsidP="0044266D">
      <w:pPr>
        <w:spacing w:line="360" w:lineRule="auto"/>
      </w:pPr>
      <w:r>
        <w:t xml:space="preserve">Meras                                                                                                                     </w:t>
      </w:r>
      <w:r w:rsidR="00A425C8">
        <w:t xml:space="preserve">      </w:t>
      </w:r>
      <w:r>
        <w:t xml:space="preserve"> Sigutis Obelevičius</w:t>
      </w:r>
    </w:p>
    <w:p w14:paraId="2001FD69" w14:textId="34639B71" w:rsidR="00326D90" w:rsidRDefault="00326D90" w:rsidP="0044266D">
      <w:pPr>
        <w:overflowPunct w:val="0"/>
        <w:autoSpaceDE w:val="0"/>
        <w:autoSpaceDN w:val="0"/>
        <w:adjustRightInd w:val="0"/>
        <w:spacing w:line="360" w:lineRule="auto"/>
        <w:jc w:val="right"/>
        <w:rPr>
          <w:b/>
        </w:rPr>
      </w:pPr>
      <w:r>
        <w:rPr>
          <w:b/>
        </w:rPr>
        <w:lastRenderedPageBreak/>
        <w:t>Lyginamasis variantas</w:t>
      </w:r>
    </w:p>
    <w:p w14:paraId="0763783E" w14:textId="56B7350F" w:rsidR="00326D90" w:rsidRDefault="00326D90" w:rsidP="0044266D">
      <w:pPr>
        <w:overflowPunct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2402A75C" wp14:editId="60166896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8A6DD" w14:textId="77777777" w:rsidR="00326D90" w:rsidRDefault="00326D90" w:rsidP="0044266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7CF61292" w14:textId="77777777" w:rsidR="00326D90" w:rsidRDefault="00326D90" w:rsidP="0044266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07336447" w14:textId="77777777" w:rsidR="00326D90" w:rsidRDefault="00326D90" w:rsidP="0044266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599AA75F" w14:textId="77777777" w:rsidR="00326D90" w:rsidRDefault="00326D90" w:rsidP="0044266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1D13CE77" w14:textId="77777777" w:rsidR="00326D90" w:rsidRDefault="00326D90" w:rsidP="0044266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1BE474BD" w14:textId="73DCAB08" w:rsidR="00326D90" w:rsidRDefault="00326D90" w:rsidP="0044266D">
      <w:pPr>
        <w:jc w:val="center"/>
        <w:rPr>
          <w:b/>
          <w:lang w:eastAsia="en-US"/>
        </w:rPr>
      </w:pPr>
      <w:r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739A4AFD" w14:textId="77777777" w:rsidR="00BC4756" w:rsidRDefault="00BC4756" w:rsidP="0044266D">
      <w:pPr>
        <w:jc w:val="center"/>
        <w:rPr>
          <w:b/>
          <w:lang w:eastAsia="en-US"/>
        </w:rPr>
      </w:pPr>
    </w:p>
    <w:p w14:paraId="2CF725D8" w14:textId="5D48E6FD" w:rsidR="00326D90" w:rsidRDefault="00326D90" w:rsidP="0044266D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202</w:t>
      </w:r>
      <w:r w:rsidR="004E3BE0">
        <w:rPr>
          <w:szCs w:val="20"/>
          <w:lang w:eastAsia="en-US"/>
        </w:rPr>
        <w:t>2</w:t>
      </w:r>
      <w:r>
        <w:rPr>
          <w:szCs w:val="20"/>
          <w:lang w:eastAsia="en-US"/>
        </w:rPr>
        <w:t xml:space="preserve"> m. </w:t>
      </w:r>
      <w:r w:rsidR="004E3BE0">
        <w:rPr>
          <w:szCs w:val="20"/>
          <w:lang w:eastAsia="en-US"/>
        </w:rPr>
        <w:t>sausio</w:t>
      </w:r>
      <w:r>
        <w:rPr>
          <w:szCs w:val="20"/>
          <w:lang w:eastAsia="en-US"/>
        </w:rPr>
        <w:t xml:space="preserve">     d. Nr. 1-T-</w:t>
      </w:r>
    </w:p>
    <w:p w14:paraId="207398C0" w14:textId="013BBA22" w:rsidR="00326D90" w:rsidRDefault="00326D90" w:rsidP="0044266D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Anykščiai</w:t>
      </w:r>
    </w:p>
    <w:p w14:paraId="6B606551" w14:textId="77777777" w:rsidR="00BC4756" w:rsidRDefault="00BC4756" w:rsidP="0044266D">
      <w:pPr>
        <w:jc w:val="center"/>
        <w:rPr>
          <w:szCs w:val="20"/>
          <w:lang w:eastAsia="en-US"/>
        </w:rPr>
      </w:pPr>
    </w:p>
    <w:p w14:paraId="5ECB6510" w14:textId="114BFDF7" w:rsidR="00326D90" w:rsidRDefault="00326D90" w:rsidP="0044266D">
      <w:pPr>
        <w:keepLines/>
        <w:widowControl w:val="0"/>
        <w:suppressAutoHyphens/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Vadovaudamasi Lietuvos Respublikos vietos savivaldos įstatymo </w:t>
      </w:r>
      <w:r w:rsidR="00BA3509">
        <w:rPr>
          <w:lang w:eastAsia="en-US"/>
        </w:rPr>
        <w:t xml:space="preserve">6 straipsnio 10 punktu, </w:t>
      </w:r>
      <w:r>
        <w:rPr>
          <w:lang w:eastAsia="en-US"/>
        </w:rPr>
        <w:t xml:space="preserve">18 straipsnio 1 dalimi, </w:t>
      </w:r>
      <w:r w:rsidR="00CF33A9">
        <w:rPr>
          <w:lang w:eastAsia="en-US"/>
        </w:rPr>
        <w:t>siekiant švietimo įstaigose suvienodinti maitinamų (mokamai ir nemokamai) vaikų nuo 3 metų amžiaus pietų kainą,</w:t>
      </w:r>
      <w:r w:rsidR="00F57915">
        <w:rPr>
          <w:lang w:eastAsia="en-US"/>
        </w:rPr>
        <w:t xml:space="preserve"> </w:t>
      </w:r>
      <w:r>
        <w:rPr>
          <w:lang w:eastAsia="en-US"/>
        </w:rPr>
        <w:t>Anykščių rajono savivaldybės taryba  n u s p r e n d ž i a :</w:t>
      </w:r>
    </w:p>
    <w:p w14:paraId="3BF10555" w14:textId="43D461ED" w:rsidR="00326D90" w:rsidRDefault="009D6162" w:rsidP="0044266D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>
        <w:rPr>
          <w:lang w:eastAsia="en-US"/>
        </w:rPr>
        <w:t xml:space="preserve">1. </w:t>
      </w:r>
      <w:r w:rsidR="00326D90">
        <w:rPr>
          <w:lang w:eastAsia="en-US"/>
        </w:rPr>
        <w:t>Pakeisti Atlyginimo už vaikų, ugdomų pagal ikimokyklinio ugdymo programas, išlaikymą Anykščių rajono savivaldybės ugdymo įstaigose tvarkos aprašo, patvirtinto</w:t>
      </w:r>
      <w:r w:rsidR="00326D90">
        <w:rPr>
          <w:b/>
          <w:lang w:eastAsia="en-US"/>
        </w:rPr>
        <w:t xml:space="preserve"> </w:t>
      </w:r>
      <w:r w:rsidR="00326D90">
        <w:rPr>
          <w:lang w:eastAsia="en-US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</w:t>
      </w:r>
      <w:r w:rsidR="004E3BE0">
        <w:rPr>
          <w:lang w:eastAsia="en-US"/>
        </w:rPr>
        <w:t>2</w:t>
      </w:r>
      <w:r w:rsidR="00326D90">
        <w:rPr>
          <w:lang w:eastAsia="en-US"/>
        </w:rPr>
        <w:t>. papunktį ir jį išdėstyti taip:</w:t>
      </w:r>
    </w:p>
    <w:p w14:paraId="6564836A" w14:textId="254F4C47" w:rsidR="004E3BE0" w:rsidRDefault="004E3BE0" w:rsidP="0044266D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>
        <w:rPr>
          <w:color w:val="212529"/>
          <w:shd w:val="clear" w:color="auto" w:fill="FFFFFF"/>
        </w:rPr>
        <w:t>„3.2. atlyginimas už vaikų maitinimą (maisto produktams skiriamų lėšų dydis, įskaitant pirkimo pridėtinės vertės mokestį) už kiekvieną vaiko lankytą dieną: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1843"/>
        <w:gridCol w:w="1843"/>
        <w:gridCol w:w="1984"/>
        <w:gridCol w:w="1843"/>
      </w:tblGrid>
      <w:tr w:rsidR="004E3BE0" w14:paraId="2ACA97AB" w14:textId="77777777" w:rsidTr="00050ECE">
        <w:trPr>
          <w:trHeight w:val="427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C248" w14:textId="77777777" w:rsidR="004E3BE0" w:rsidRDefault="004E3BE0" w:rsidP="0044266D">
            <w:pPr>
              <w:pStyle w:val="Sraopastraipa"/>
              <w:spacing w:line="360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3C3F" w14:textId="1B56F68F" w:rsidR="004E3BE0" w:rsidRDefault="004E3BE0" w:rsidP="0044266D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Pusryčiai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C601" w14:textId="5BB92B9D" w:rsidR="004E3BE0" w:rsidRDefault="004E3BE0" w:rsidP="0044266D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Pietūs</w:t>
            </w:r>
            <w:r w:rsidR="00890D8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EA27" w14:textId="77777777" w:rsidR="004E3BE0" w:rsidRDefault="004E3BE0" w:rsidP="0044266D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Vakarienė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A19C" w14:textId="50A9C0D1" w:rsidR="004E3BE0" w:rsidRDefault="004E3BE0" w:rsidP="0044266D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Iš viso (Eur)</w:t>
            </w:r>
          </w:p>
        </w:tc>
      </w:tr>
      <w:tr w:rsidR="004E3BE0" w14:paraId="629EAC27" w14:textId="77777777" w:rsidTr="00890D89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453A" w14:textId="77777777" w:rsidR="004E3BE0" w:rsidRDefault="004E3BE0" w:rsidP="0044266D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Vaikams iki 3 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8E32" w14:textId="77777777" w:rsidR="004E3BE0" w:rsidRDefault="004E3BE0" w:rsidP="0044266D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0,43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2FB" w14:textId="77777777" w:rsidR="004E3BE0" w:rsidRDefault="004E3BE0" w:rsidP="0044266D">
            <w:pPr>
              <w:spacing w:line="360" w:lineRule="auto"/>
              <w:jc w:val="right"/>
              <w:rPr>
                <w:strike/>
                <w:lang w:eastAsia="en-US"/>
              </w:rPr>
            </w:pPr>
            <w:r>
              <w:rPr>
                <w:lang w:eastAsia="en-US"/>
              </w:rPr>
              <w:t xml:space="preserve"> 1,21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49E7" w14:textId="77777777" w:rsidR="004E3BE0" w:rsidRDefault="004E3BE0" w:rsidP="0044266D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D9FE" w14:textId="77777777" w:rsidR="004E3BE0" w:rsidRDefault="004E3BE0" w:rsidP="0044266D">
            <w:pPr>
              <w:spacing w:line="360" w:lineRule="auto"/>
              <w:jc w:val="right"/>
              <w:rPr>
                <w:strike/>
                <w:lang w:eastAsia="en-US"/>
              </w:rPr>
            </w:pPr>
            <w:r>
              <w:rPr>
                <w:lang w:eastAsia="en-US"/>
              </w:rPr>
              <w:t>2,15</w:t>
            </w:r>
          </w:p>
        </w:tc>
      </w:tr>
      <w:tr w:rsidR="004E3BE0" w14:paraId="0B2A5B01" w14:textId="77777777" w:rsidTr="00890D89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4DEC" w14:textId="77777777" w:rsidR="004E3BE0" w:rsidRDefault="004E3BE0" w:rsidP="0044266D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Vaikams nuo 3 m.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5D4F" w14:textId="77777777" w:rsidR="004E3BE0" w:rsidRDefault="004E3BE0" w:rsidP="0044266D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0,51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5BDD" w14:textId="49C28D70" w:rsidR="004E3BE0" w:rsidRDefault="004E3BE0" w:rsidP="0044266D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4E3BE0">
              <w:rPr>
                <w:lang w:eastAsia="en-US"/>
              </w:rPr>
              <w:t xml:space="preserve"> </w:t>
            </w:r>
            <w:r w:rsidRPr="004E3BE0">
              <w:rPr>
                <w:strike/>
                <w:lang w:eastAsia="en-US"/>
              </w:rPr>
              <w:t>1,45</w:t>
            </w:r>
            <w:r>
              <w:rPr>
                <w:lang w:eastAsia="en-US"/>
              </w:rPr>
              <w:t>*</w:t>
            </w:r>
            <w:r w:rsidRPr="004E3BE0">
              <w:rPr>
                <w:lang w:eastAsia="en-US"/>
              </w:rPr>
              <w:t xml:space="preserve"> </w:t>
            </w:r>
            <w:r w:rsidRPr="004E3BE0">
              <w:rPr>
                <w:b/>
                <w:lang w:eastAsia="en-US"/>
              </w:rPr>
              <w:t>1.47</w:t>
            </w:r>
            <w:r>
              <w:rPr>
                <w:b/>
                <w:lang w:eastAsia="en-US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2805" w14:textId="77777777" w:rsidR="004E3BE0" w:rsidRDefault="004E3BE0" w:rsidP="0044266D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0F85" w14:textId="705C08C8" w:rsidR="004E3BE0" w:rsidRPr="004E3BE0" w:rsidRDefault="004E3BE0" w:rsidP="0044266D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4E3BE0">
              <w:rPr>
                <w:strike/>
                <w:lang w:eastAsia="en-US"/>
              </w:rPr>
              <w:t>2,57</w:t>
            </w:r>
            <w:r>
              <w:rPr>
                <w:strike/>
                <w:lang w:eastAsia="en-US"/>
              </w:rPr>
              <w:t xml:space="preserve">  </w:t>
            </w:r>
            <w:r w:rsidRPr="004E3BE0">
              <w:rPr>
                <w:b/>
                <w:lang w:eastAsia="en-US"/>
              </w:rPr>
              <w:t>2.59</w:t>
            </w:r>
          </w:p>
        </w:tc>
      </w:tr>
    </w:tbl>
    <w:p w14:paraId="787EE10B" w14:textId="45C7E884" w:rsidR="00837619" w:rsidRPr="008A481F" w:rsidRDefault="00837619" w:rsidP="0044266D">
      <w:pPr>
        <w:spacing w:line="360" w:lineRule="auto"/>
        <w:ind w:firstLine="720"/>
        <w:jc w:val="both"/>
        <w:rPr>
          <w:sz w:val="18"/>
          <w:szCs w:val="18"/>
          <w:lang w:eastAsia="en-US"/>
        </w:rPr>
      </w:pPr>
      <w:r w:rsidRPr="004B42B8">
        <w:rPr>
          <w:sz w:val="18"/>
          <w:szCs w:val="18"/>
          <w:lang w:eastAsia="en-US"/>
        </w:rPr>
        <w:t>*</w:t>
      </w:r>
      <w:r w:rsidRPr="004B42B8">
        <w:rPr>
          <w:color w:val="000000"/>
          <w:sz w:val="18"/>
          <w:szCs w:val="18"/>
        </w:rPr>
        <w:t xml:space="preserve">išskyrus vaikams, ugdomiems pagal priešmokyklinio ugdymo programą, kuriems skirtas nemokamas maitinimas, vadovaujantis </w:t>
      </w:r>
      <w:r w:rsidRPr="004B42B8">
        <w:rPr>
          <w:sz w:val="18"/>
          <w:szCs w:val="18"/>
          <w:lang w:eastAsia="en-US"/>
        </w:rPr>
        <w:t xml:space="preserve">Anykščių rajono savivaldybės mokinių nemokamo maitinimo mokyklose tvarkos aprašo, patvirtinto Anykščių rajono savivaldybės tarybos 2019 m. sausio 31 d. sprendimu </w:t>
      </w:r>
      <w:bookmarkStart w:id="0" w:name="n_9"/>
      <w:r w:rsidRPr="00B31119">
        <w:rPr>
          <w:sz w:val="18"/>
          <w:szCs w:val="18"/>
          <w:lang w:eastAsia="en-US"/>
        </w:rPr>
        <w:t xml:space="preserve">Nr. 1-TS-15 </w:t>
      </w:r>
      <w:bookmarkEnd w:id="0"/>
      <w:r w:rsidRPr="004B42B8">
        <w:rPr>
          <w:sz w:val="18"/>
          <w:szCs w:val="18"/>
          <w:lang w:eastAsia="en-US"/>
        </w:rPr>
        <w:t>„Dėl Anykščių rajono savivaldybės mokinių nemokamo maitinimo mokyklose tvarkos aprašo patvirtinimo“, 5¹ punkt</w:t>
      </w:r>
      <w:r>
        <w:rPr>
          <w:sz w:val="18"/>
          <w:szCs w:val="18"/>
          <w:lang w:eastAsia="en-US"/>
        </w:rPr>
        <w:t>u</w:t>
      </w:r>
      <w:r w:rsidR="00890D89">
        <w:rPr>
          <w:sz w:val="18"/>
          <w:szCs w:val="18"/>
          <w:lang w:eastAsia="en-US"/>
        </w:rPr>
        <w:t>“.</w:t>
      </w:r>
    </w:p>
    <w:p w14:paraId="67DD454A" w14:textId="1E10F937" w:rsidR="00204F3D" w:rsidRPr="000F1EA9" w:rsidRDefault="00BC4756" w:rsidP="00B400A6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2. </w:t>
      </w:r>
      <w:r w:rsidR="00204F3D" w:rsidRPr="000F1EA9">
        <w:rPr>
          <w:lang w:eastAsia="en-US"/>
        </w:rPr>
        <w:t>Nustatyti, kad šis sprendimas įsigalioja 202</w:t>
      </w:r>
      <w:r w:rsidR="004E3BE0">
        <w:rPr>
          <w:lang w:eastAsia="en-US"/>
        </w:rPr>
        <w:t>2</w:t>
      </w:r>
      <w:r w:rsidR="00204F3D" w:rsidRPr="000F1EA9">
        <w:rPr>
          <w:lang w:eastAsia="en-US"/>
        </w:rPr>
        <w:t xml:space="preserve"> m. </w:t>
      </w:r>
      <w:r w:rsidR="004E3BE0">
        <w:rPr>
          <w:lang w:eastAsia="en-US"/>
        </w:rPr>
        <w:t>vasario 1</w:t>
      </w:r>
      <w:r w:rsidR="00204F3D" w:rsidRPr="000F1EA9">
        <w:rPr>
          <w:lang w:eastAsia="en-US"/>
        </w:rPr>
        <w:t xml:space="preserve"> d.</w:t>
      </w:r>
    </w:p>
    <w:p w14:paraId="2EB805EB" w14:textId="68280ED7" w:rsidR="00204F3D" w:rsidRPr="000F1EA9" w:rsidRDefault="00204F3D" w:rsidP="0044266D">
      <w:pPr>
        <w:pStyle w:val="Sraopastraipa"/>
        <w:tabs>
          <w:tab w:val="left" w:pos="993"/>
        </w:tabs>
        <w:spacing w:line="360" w:lineRule="auto"/>
        <w:ind w:left="0" w:firstLine="720"/>
        <w:jc w:val="both"/>
      </w:pPr>
      <w:r w:rsidRPr="000F1EA9">
        <w:rPr>
          <w:lang w:eastAsia="en-US"/>
        </w:rPr>
        <w:t>Šis sprendimas skelbiamas Teisės aktų registre</w:t>
      </w:r>
      <w:r w:rsidR="00BE3861">
        <w:rPr>
          <w:lang w:eastAsia="en-US"/>
        </w:rPr>
        <w:t>.</w:t>
      </w:r>
    </w:p>
    <w:p w14:paraId="1707430F" w14:textId="313D5889" w:rsidR="00326D90" w:rsidRDefault="00326D90" w:rsidP="0044266D">
      <w:pPr>
        <w:spacing w:line="360" w:lineRule="auto"/>
      </w:pPr>
      <w:r>
        <w:t xml:space="preserve">Meras                                                                                                                  </w:t>
      </w:r>
      <w:r w:rsidR="00F55F51">
        <w:t xml:space="preserve">          </w:t>
      </w:r>
      <w:r>
        <w:t>Sigutis Obelevičius</w:t>
      </w:r>
    </w:p>
    <w:p w14:paraId="5589A4AB" w14:textId="77777777" w:rsidR="004E3BE0" w:rsidRDefault="004E3BE0" w:rsidP="0044266D">
      <w:pPr>
        <w:jc w:val="center"/>
        <w:rPr>
          <w:b/>
        </w:rPr>
      </w:pPr>
    </w:p>
    <w:p w14:paraId="51054B03" w14:textId="77777777" w:rsidR="004E3BE0" w:rsidRDefault="004E3BE0" w:rsidP="00017F0B">
      <w:pPr>
        <w:jc w:val="center"/>
        <w:rPr>
          <w:b/>
        </w:rPr>
      </w:pPr>
    </w:p>
    <w:p w14:paraId="757F10E2" w14:textId="01ED3688" w:rsidR="00326D90" w:rsidRDefault="00017F0B" w:rsidP="00017F0B">
      <w:pPr>
        <w:jc w:val="center"/>
        <w:rPr>
          <w:b/>
          <w:lang w:eastAsia="en-US"/>
        </w:rPr>
      </w:pPr>
      <w:r>
        <w:rPr>
          <w:b/>
        </w:rPr>
        <w:t xml:space="preserve">ANYKŠČIOŲ RAJONO </w:t>
      </w:r>
      <w:r w:rsidR="00326D90">
        <w:rPr>
          <w:b/>
        </w:rPr>
        <w:t>SAVIVALDYBĖS TARYBOS SPRENDIMO „</w:t>
      </w:r>
      <w:r w:rsidR="00326D90"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PAKEITIMO“</w:t>
      </w:r>
    </w:p>
    <w:p w14:paraId="26B7A70A" w14:textId="77777777" w:rsidR="00326D90" w:rsidRDefault="00326D90" w:rsidP="00017F0B">
      <w:pPr>
        <w:jc w:val="center"/>
        <w:rPr>
          <w:b/>
        </w:rPr>
      </w:pPr>
      <w:r>
        <w:rPr>
          <w:b/>
        </w:rPr>
        <w:t>PROJEKTO</w:t>
      </w:r>
    </w:p>
    <w:p w14:paraId="6E8FE4B3" w14:textId="77777777" w:rsidR="00326D90" w:rsidRDefault="00326D90" w:rsidP="00017F0B">
      <w:pPr>
        <w:ind w:firstLine="720"/>
        <w:rPr>
          <w:b/>
        </w:rPr>
      </w:pPr>
      <w:r>
        <w:rPr>
          <w:b/>
        </w:rPr>
        <w:t xml:space="preserve">                                             AIŠKINAMASIS RAŠTAS</w:t>
      </w:r>
    </w:p>
    <w:p w14:paraId="21459E77" w14:textId="77777777" w:rsidR="00326D90" w:rsidRDefault="00326D90" w:rsidP="00485D8B">
      <w:pPr>
        <w:spacing w:line="360" w:lineRule="auto"/>
        <w:ind w:firstLine="720"/>
        <w:jc w:val="both"/>
        <w:rPr>
          <w:b/>
        </w:rPr>
      </w:pPr>
    </w:p>
    <w:p w14:paraId="06DD0364" w14:textId="77777777" w:rsidR="00326D90" w:rsidRDefault="00326D90" w:rsidP="0064770C">
      <w:pPr>
        <w:tabs>
          <w:tab w:val="left" w:pos="709"/>
        </w:tabs>
        <w:spacing w:line="276" w:lineRule="auto"/>
        <w:jc w:val="both"/>
        <w:rPr>
          <w:b/>
        </w:rPr>
      </w:pPr>
      <w:r>
        <w:rPr>
          <w:b/>
        </w:rPr>
        <w:tab/>
        <w:t>1. Sprendimo projekto tikslai ir uždaviniai</w:t>
      </w:r>
    </w:p>
    <w:p w14:paraId="6CFC7359" w14:textId="1C3BAE60" w:rsidR="008B0D50" w:rsidRPr="00D724AF" w:rsidRDefault="00BA3509" w:rsidP="00F57915">
      <w:pPr>
        <w:ind w:firstLine="720"/>
        <w:jc w:val="both"/>
        <w:rPr>
          <w:color w:val="000000"/>
          <w:lang w:val="en-US"/>
        </w:rPr>
      </w:pPr>
      <w:r>
        <w:rPr>
          <w:lang w:eastAsia="en-US"/>
        </w:rPr>
        <w:t>Pagal</w:t>
      </w:r>
      <w:r w:rsidR="008B0D50">
        <w:rPr>
          <w:lang w:eastAsia="en-US"/>
        </w:rPr>
        <w:t xml:space="preserve"> Lietuvos Respublikos socialinės paramos mokiniams įstatymo 7 straipsnio 2 dalies 2 punkt</w:t>
      </w:r>
      <w:r>
        <w:rPr>
          <w:lang w:eastAsia="en-US"/>
        </w:rPr>
        <w:t>ą</w:t>
      </w:r>
      <w:r w:rsidR="00E623BB">
        <w:rPr>
          <w:lang w:eastAsia="en-US"/>
        </w:rPr>
        <w:t xml:space="preserve"> m</w:t>
      </w:r>
      <w:r w:rsidR="00E623BB" w:rsidRPr="00D724AF">
        <w:rPr>
          <w:color w:val="000000"/>
        </w:rPr>
        <w:t xml:space="preserve">okinių nemokamam maitinimui skirtiems produktams įsigyti vienai dienai vienam mokiniui (įskaitant prekių pirkimo pridėtinės vertės mokestį) </w:t>
      </w:r>
      <w:r w:rsidR="00DE2D64">
        <w:rPr>
          <w:color w:val="000000"/>
        </w:rPr>
        <w:t xml:space="preserve">pietums </w:t>
      </w:r>
      <w:r w:rsidR="00E623BB" w:rsidRPr="00D724AF">
        <w:rPr>
          <w:color w:val="000000"/>
        </w:rPr>
        <w:t>skiriama</w:t>
      </w:r>
      <w:r w:rsidR="008B0D50" w:rsidRPr="00D724AF">
        <w:rPr>
          <w:color w:val="000000"/>
        </w:rPr>
        <w:t xml:space="preserve"> nuo 3,5 iki 5 procentų bazinės socialinės išmokos </w:t>
      </w:r>
      <w:r w:rsidR="00DE2D64">
        <w:rPr>
          <w:color w:val="000000"/>
        </w:rPr>
        <w:t xml:space="preserve">(toliau – BSI) </w:t>
      </w:r>
      <w:r w:rsidR="008B0D50" w:rsidRPr="00D724AF">
        <w:rPr>
          <w:color w:val="000000"/>
        </w:rPr>
        <w:t>dydžio suma</w:t>
      </w:r>
      <w:r w:rsidR="00DE2D64">
        <w:rPr>
          <w:color w:val="000000"/>
        </w:rPr>
        <w:t>.</w:t>
      </w:r>
      <w:r w:rsidR="00E623BB">
        <w:rPr>
          <w:color w:val="000000"/>
        </w:rPr>
        <w:t xml:space="preserve"> Lietuvos Respublikos Vyriausybės nutarimu nuo 2022 m. sausio 1 d. padidin</w:t>
      </w:r>
      <w:r w:rsidR="00DE2D64">
        <w:rPr>
          <w:color w:val="000000"/>
        </w:rPr>
        <w:t>us</w:t>
      </w:r>
      <w:r w:rsidR="00E623BB">
        <w:rPr>
          <w:color w:val="000000"/>
        </w:rPr>
        <w:t xml:space="preserve"> </w:t>
      </w:r>
      <w:r w:rsidR="00DE2D64">
        <w:rPr>
          <w:color w:val="000000"/>
        </w:rPr>
        <w:t>BSI</w:t>
      </w:r>
      <w:r w:rsidR="00E623BB">
        <w:t xml:space="preserve"> dydį </w:t>
      </w:r>
      <w:r w:rsidR="00DE2D64">
        <w:t>(</w:t>
      </w:r>
      <w:r w:rsidR="00E623BB">
        <w:t>42 eurai</w:t>
      </w:r>
      <w:r w:rsidR="00DE2D64">
        <w:t xml:space="preserve">), mažiausia pietų kaina </w:t>
      </w:r>
      <w:r>
        <w:t>negali būti mažesnė nei</w:t>
      </w:r>
      <w:r w:rsidR="00DE2D64">
        <w:t xml:space="preserve"> 1,47 Eur (3,5 proc. BSI dydžio). Todėl, siekiant suvienodinti</w:t>
      </w:r>
      <w:r>
        <w:t xml:space="preserve"> švietimo įstaigose</w:t>
      </w:r>
      <w:r w:rsidR="00DE2D64">
        <w:t xml:space="preserve"> </w:t>
      </w:r>
      <w:r>
        <w:t xml:space="preserve">maitinamų </w:t>
      </w:r>
      <w:r w:rsidR="00DE2D64">
        <w:t>nemokamai (ugdomų pagal priešmokyklinio ugdymo programą)</w:t>
      </w:r>
      <w:r w:rsidR="006D27FA">
        <w:t xml:space="preserve"> </w:t>
      </w:r>
      <w:r w:rsidR="00DE2D64">
        <w:t xml:space="preserve">ir </w:t>
      </w:r>
      <w:r>
        <w:t>mokamai (ugdomų pagal ikimokyklinio ugdymo programą)</w:t>
      </w:r>
      <w:r w:rsidRPr="00BA3509">
        <w:t xml:space="preserve"> </w:t>
      </w:r>
      <w:r>
        <w:t xml:space="preserve">3–6 m. amžiaus vaikų </w:t>
      </w:r>
      <w:r w:rsidR="00DE2D64">
        <w:t xml:space="preserve">pietų kainą, siūloma </w:t>
      </w:r>
      <w:r w:rsidR="006D27FA">
        <w:t>ją</w:t>
      </w:r>
      <w:r w:rsidR="00DE2D64">
        <w:t xml:space="preserve"> padidinti nuo 1</w:t>
      </w:r>
      <w:r w:rsidR="006D27FA">
        <w:t>,</w:t>
      </w:r>
      <w:r w:rsidR="00DE2D64">
        <w:t>45 Eur iki 1</w:t>
      </w:r>
      <w:r w:rsidR="006D27FA">
        <w:t>,</w:t>
      </w:r>
      <w:r w:rsidR="00DE2D64">
        <w:t>47 Eur.</w:t>
      </w:r>
    </w:p>
    <w:p w14:paraId="5B7CC3CF" w14:textId="70AD6FC0" w:rsidR="00326D90" w:rsidRPr="006D2583" w:rsidRDefault="006D2583" w:rsidP="006D2583">
      <w:pPr>
        <w:widowControl w:val="0"/>
        <w:suppressAutoHyphens/>
        <w:spacing w:line="276" w:lineRule="auto"/>
        <w:ind w:left="720"/>
        <w:jc w:val="both"/>
        <w:rPr>
          <w:b/>
        </w:rPr>
      </w:pPr>
      <w:r>
        <w:rPr>
          <w:b/>
        </w:rPr>
        <w:t xml:space="preserve">2. </w:t>
      </w:r>
      <w:r w:rsidR="00326D90" w:rsidRPr="006D2583">
        <w:rPr>
          <w:b/>
        </w:rPr>
        <w:t>Siūlomos teisinio reguliavimo nuostatos ir laukiami rezultatai</w:t>
      </w:r>
    </w:p>
    <w:p w14:paraId="7BB7BFB5" w14:textId="16DF56D2" w:rsidR="002D795F" w:rsidRPr="007905CB" w:rsidRDefault="002D795F" w:rsidP="001336BD">
      <w:pPr>
        <w:spacing w:line="276" w:lineRule="auto"/>
        <w:ind w:firstLine="720"/>
        <w:jc w:val="both"/>
      </w:pPr>
      <w:r w:rsidRPr="007905CB">
        <w:t>Suvienodin</w:t>
      </w:r>
      <w:r w:rsidR="007905CB" w:rsidRPr="007905CB">
        <w:t>us</w:t>
      </w:r>
      <w:r w:rsidRPr="007905CB">
        <w:t xml:space="preserve"> pietų kain</w:t>
      </w:r>
      <w:r w:rsidR="007905CB" w:rsidRPr="007905CB">
        <w:t>ą,</w:t>
      </w:r>
      <w:r w:rsidRPr="007905CB">
        <w:t xml:space="preserve"> </w:t>
      </w:r>
      <w:r w:rsidR="007905CB" w:rsidRPr="007905CB">
        <w:t xml:space="preserve">3–6 metų </w:t>
      </w:r>
      <w:r w:rsidRPr="007905CB">
        <w:t>vaikai</w:t>
      </w:r>
      <w:r w:rsidR="00BA3509">
        <w:t xml:space="preserve"> grupėse</w:t>
      </w:r>
      <w:r w:rsidRPr="007905CB">
        <w:t xml:space="preserve"> bus maitinami vienoda pietų porcija</w:t>
      </w:r>
      <w:r w:rsidR="007905CB">
        <w:t>.</w:t>
      </w:r>
    </w:p>
    <w:p w14:paraId="6D46354F" w14:textId="00E8BD6D" w:rsidR="00326D90" w:rsidRDefault="00326D90" w:rsidP="001336BD">
      <w:pPr>
        <w:spacing w:line="276" w:lineRule="auto"/>
        <w:ind w:firstLine="720"/>
        <w:jc w:val="both"/>
        <w:rPr>
          <w:b/>
        </w:rPr>
      </w:pPr>
      <w:r>
        <w:rPr>
          <w:b/>
        </w:rPr>
        <w:t xml:space="preserve">3. Lėšų poreikis ir šaltiniai </w:t>
      </w:r>
    </w:p>
    <w:p w14:paraId="397800C0" w14:textId="76ECB4E9" w:rsidR="00326D90" w:rsidRDefault="00326D90" w:rsidP="001336BD">
      <w:pPr>
        <w:widowControl w:val="0"/>
        <w:suppressAutoHyphens/>
        <w:spacing w:line="276" w:lineRule="auto"/>
        <w:ind w:firstLine="567"/>
        <w:jc w:val="both"/>
        <w:rPr>
          <w:color w:val="000000"/>
        </w:rPr>
      </w:pPr>
      <w:r>
        <w:t xml:space="preserve">  </w:t>
      </w:r>
      <w:r w:rsidR="005107BF">
        <w:t xml:space="preserve">Švietimo įstaigoje </w:t>
      </w:r>
      <w:r w:rsidR="007905CB">
        <w:t xml:space="preserve">maitinimų dienos kaina </w:t>
      </w:r>
      <w:r w:rsidR="00C87EBE">
        <w:t xml:space="preserve">nuo 3 m. vaikams </w:t>
      </w:r>
      <w:r w:rsidR="007905CB">
        <w:t>padidės dviem centais</w:t>
      </w:r>
      <w:r w:rsidR="00C87EBE">
        <w:t xml:space="preserve">, </w:t>
      </w:r>
      <w:r w:rsidR="00BA3509">
        <w:t xml:space="preserve">todėl tėvai (globėjai) </w:t>
      </w:r>
      <w:r w:rsidR="005107BF">
        <w:t>švietimo įstaigoje už vaikų trijų kartų maitinimą mokės</w:t>
      </w:r>
      <w:r w:rsidR="00C87EBE">
        <w:t xml:space="preserve"> 2,59 Eur.</w:t>
      </w:r>
    </w:p>
    <w:p w14:paraId="4BC192B3" w14:textId="55953484" w:rsidR="00326D90" w:rsidRDefault="00326D90" w:rsidP="001336BD">
      <w:pPr>
        <w:spacing w:line="276" w:lineRule="auto"/>
        <w:ind w:firstLine="720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5C25CBC5" w14:textId="77777777" w:rsidR="00326D90" w:rsidRDefault="00326D90" w:rsidP="001336BD">
      <w:pPr>
        <w:spacing w:line="276" w:lineRule="auto"/>
        <w:ind w:firstLine="720"/>
        <w:jc w:val="both"/>
        <w:rPr>
          <w:color w:val="FF0000"/>
        </w:rPr>
      </w:pPr>
      <w:r>
        <w:t>Numatomas teisinis reguliavimo poveikis nevertinamas. Neigiamų pasekmių nėra.</w:t>
      </w:r>
    </w:p>
    <w:p w14:paraId="3107303D" w14:textId="77777777" w:rsidR="00326D90" w:rsidRDefault="00326D90" w:rsidP="001336BD">
      <w:pPr>
        <w:spacing w:line="276" w:lineRule="auto"/>
        <w:ind w:firstLine="720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7BD26EAC" w14:textId="77777777" w:rsidR="00326D90" w:rsidRDefault="00326D90" w:rsidP="001336BD">
      <w:pPr>
        <w:spacing w:line="276" w:lineRule="auto"/>
        <w:ind w:firstLine="720"/>
        <w:jc w:val="both"/>
      </w:pPr>
      <w:r>
        <w:t>Nėra.</w:t>
      </w:r>
    </w:p>
    <w:p w14:paraId="52ECA682" w14:textId="77777777" w:rsidR="00326D90" w:rsidRDefault="00326D90" w:rsidP="001336BD">
      <w:pPr>
        <w:spacing w:line="276" w:lineRule="auto"/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5BBCA3F7" w14:textId="751B5E16" w:rsidR="00326D90" w:rsidRDefault="00585C0E" w:rsidP="001336BD">
      <w:pPr>
        <w:spacing w:line="276" w:lineRule="auto"/>
        <w:ind w:firstLine="720"/>
        <w:jc w:val="both"/>
      </w:pPr>
      <w:r>
        <w:t>Š</w:t>
      </w:r>
      <w:r w:rsidR="00326D90">
        <w:t xml:space="preserve">vietimo įstaigos </w:t>
      </w:r>
      <w:r>
        <w:t>202</w:t>
      </w:r>
      <w:r w:rsidR="00C87EBE">
        <w:t>2</w:t>
      </w:r>
      <w:r>
        <w:t xml:space="preserve"> m.</w:t>
      </w:r>
      <w:r w:rsidR="000E3CAA">
        <w:t xml:space="preserve"> </w:t>
      </w:r>
      <w:r w:rsidR="00D06026">
        <w:t>sausio 28</w:t>
      </w:r>
      <w:r>
        <w:t xml:space="preserve"> d. </w:t>
      </w:r>
      <w:r w:rsidR="00E40B5C">
        <w:t xml:space="preserve">apie priimtą sprendimą </w:t>
      </w:r>
      <w:r w:rsidR="00326D90">
        <w:t xml:space="preserve">informuos tėvus. Informacija bus paskelbta švietimo įstaigų interneto puslapiuose.  </w:t>
      </w:r>
    </w:p>
    <w:p w14:paraId="6EEB134B" w14:textId="77777777" w:rsidR="00326D90" w:rsidRDefault="00326D90" w:rsidP="001336BD">
      <w:pPr>
        <w:spacing w:line="276" w:lineRule="auto"/>
        <w:ind w:firstLine="720"/>
        <w:jc w:val="both"/>
        <w:rPr>
          <w:b/>
        </w:rPr>
      </w:pPr>
      <w:r>
        <w:rPr>
          <w:b/>
        </w:rPr>
        <w:t>7. Sprendimo projekto rengimo metu gauti specialistų vertinimai ir išvados</w:t>
      </w:r>
    </w:p>
    <w:p w14:paraId="4B5018E9" w14:textId="77777777" w:rsidR="00326D90" w:rsidRDefault="00326D90" w:rsidP="001336BD">
      <w:pPr>
        <w:spacing w:line="276" w:lineRule="auto"/>
        <w:ind w:firstLine="720"/>
        <w:jc w:val="both"/>
      </w:pPr>
      <w:r>
        <w:t>Nėra.</w:t>
      </w:r>
    </w:p>
    <w:p w14:paraId="5AD87570" w14:textId="77777777" w:rsidR="00326D90" w:rsidRDefault="00326D90" w:rsidP="001336BD">
      <w:pPr>
        <w:spacing w:line="276" w:lineRule="auto"/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3D1E3EE0" w14:textId="77777777" w:rsidR="00326D90" w:rsidRDefault="00326D90" w:rsidP="001336BD">
      <w:pPr>
        <w:spacing w:line="276" w:lineRule="auto"/>
        <w:ind w:firstLine="720"/>
        <w:rPr>
          <w:b/>
        </w:rPr>
      </w:pPr>
      <w:r>
        <w:t>Nėra.</w:t>
      </w:r>
    </w:p>
    <w:p w14:paraId="4C5EF483" w14:textId="77777777" w:rsidR="00326D90" w:rsidRDefault="00326D90" w:rsidP="001336BD">
      <w:pPr>
        <w:spacing w:line="276" w:lineRule="auto"/>
        <w:ind w:firstLine="720"/>
      </w:pPr>
      <w:r>
        <w:rPr>
          <w:b/>
        </w:rPr>
        <w:t>9. Sprendimo projekto iniciatoriai ir rengėjai, pranešėjas</w:t>
      </w:r>
      <w:r>
        <w:t xml:space="preserve">    </w:t>
      </w:r>
    </w:p>
    <w:tbl>
      <w:tblPr>
        <w:tblW w:w="9915" w:type="dxa"/>
        <w:tblLook w:val="01E0" w:firstRow="1" w:lastRow="1" w:firstColumn="1" w:lastColumn="1" w:noHBand="0" w:noVBand="0"/>
      </w:tblPr>
      <w:tblGrid>
        <w:gridCol w:w="9915"/>
      </w:tblGrid>
      <w:tr w:rsidR="00326D90" w14:paraId="14A192B3" w14:textId="77777777" w:rsidTr="00326D90">
        <w:trPr>
          <w:trHeight w:val="94"/>
        </w:trPr>
        <w:tc>
          <w:tcPr>
            <w:tcW w:w="9915" w:type="dxa"/>
            <w:hideMark/>
          </w:tcPr>
          <w:p w14:paraId="71D716F6" w14:textId="4C8F0572" w:rsidR="00326D90" w:rsidRDefault="00326D90" w:rsidP="0064770C">
            <w:pPr>
              <w:tabs>
                <w:tab w:val="left" w:pos="462"/>
              </w:tabs>
              <w:spacing w:line="276" w:lineRule="auto"/>
              <w:jc w:val="both"/>
            </w:pPr>
            <w:r>
              <w:t xml:space="preserve">          Iniciatorius –</w:t>
            </w:r>
            <w:r w:rsidR="0062648A">
              <w:t xml:space="preserve"> </w:t>
            </w:r>
            <w:r>
              <w:t>Anykščių rajono savivaldybės administracijos Švietimo skyrius</w:t>
            </w:r>
            <w:r>
              <w:rPr>
                <w:bCs/>
              </w:rPr>
              <w:t>.</w:t>
            </w:r>
            <w:r>
              <w:t xml:space="preserve"> </w:t>
            </w:r>
          </w:p>
          <w:p w14:paraId="6398BF3F" w14:textId="3B5E9065" w:rsidR="00326D90" w:rsidRDefault="00326D90" w:rsidP="001336BD">
            <w:pPr>
              <w:spacing w:line="276" w:lineRule="auto"/>
              <w:jc w:val="both"/>
            </w:pPr>
            <w:r>
              <w:t xml:space="preserve">        </w:t>
            </w:r>
            <w:r w:rsidR="006D2583">
              <w:t xml:space="preserve"> </w:t>
            </w:r>
            <w:r>
              <w:t xml:space="preserve"> Rengėja – Nila Mėlynienė, Švietimo skyriaus vyriausioji specialistė. </w:t>
            </w:r>
          </w:p>
          <w:p w14:paraId="75EDB2AB" w14:textId="35D63DEC" w:rsidR="00326D90" w:rsidRDefault="00326D90" w:rsidP="001336BD">
            <w:pPr>
              <w:spacing w:line="276" w:lineRule="auto"/>
              <w:jc w:val="both"/>
            </w:pPr>
            <w:r>
              <w:t xml:space="preserve">        </w:t>
            </w:r>
            <w:r w:rsidR="006D2583">
              <w:t xml:space="preserve"> </w:t>
            </w:r>
            <w:r>
              <w:t xml:space="preserve"> Pranešėja – Jurgita Banienė, Švietimo skyriaus vedėja.</w:t>
            </w:r>
          </w:p>
          <w:p w14:paraId="3AEC41B5" w14:textId="22139AA7" w:rsidR="00326D90" w:rsidRDefault="00326D90" w:rsidP="001336BD">
            <w:pPr>
              <w:spacing w:line="276" w:lineRule="auto"/>
              <w:jc w:val="center"/>
            </w:pPr>
            <w:r>
              <w:t>__________________</w:t>
            </w:r>
          </w:p>
        </w:tc>
      </w:tr>
    </w:tbl>
    <w:p w14:paraId="5ECB55F7" w14:textId="77777777" w:rsidR="00497E06" w:rsidRDefault="00497E06" w:rsidP="00485D8B">
      <w:pPr>
        <w:spacing w:line="360" w:lineRule="auto"/>
      </w:pPr>
    </w:p>
    <w:sectPr w:rsidR="00497E06" w:rsidSect="0044266D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470F"/>
    <w:multiLevelType w:val="hybridMultilevel"/>
    <w:tmpl w:val="1690014C"/>
    <w:lvl w:ilvl="0" w:tplc="BDA28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46250"/>
    <w:multiLevelType w:val="hybridMultilevel"/>
    <w:tmpl w:val="1AD6FC56"/>
    <w:lvl w:ilvl="0" w:tplc="A5C26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A29"/>
    <w:rsid w:val="00017F0B"/>
    <w:rsid w:val="00050ECE"/>
    <w:rsid w:val="000E3CAA"/>
    <w:rsid w:val="000F022E"/>
    <w:rsid w:val="000F73B7"/>
    <w:rsid w:val="001101D4"/>
    <w:rsid w:val="001336BD"/>
    <w:rsid w:val="001D534D"/>
    <w:rsid w:val="00204F3D"/>
    <w:rsid w:val="002B3AD5"/>
    <w:rsid w:val="002C4B79"/>
    <w:rsid w:val="002C7645"/>
    <w:rsid w:val="002D795F"/>
    <w:rsid w:val="00326D90"/>
    <w:rsid w:val="003B1251"/>
    <w:rsid w:val="003C65E1"/>
    <w:rsid w:val="003E2229"/>
    <w:rsid w:val="0044266D"/>
    <w:rsid w:val="00453630"/>
    <w:rsid w:val="00464564"/>
    <w:rsid w:val="00485D8B"/>
    <w:rsid w:val="00497E06"/>
    <w:rsid w:val="004E3BE0"/>
    <w:rsid w:val="005107BF"/>
    <w:rsid w:val="00570ED0"/>
    <w:rsid w:val="00585C0E"/>
    <w:rsid w:val="0059680E"/>
    <w:rsid w:val="0062648A"/>
    <w:rsid w:val="0064770C"/>
    <w:rsid w:val="006833E8"/>
    <w:rsid w:val="006D2583"/>
    <w:rsid w:val="006D27FA"/>
    <w:rsid w:val="00735ACA"/>
    <w:rsid w:val="007413DE"/>
    <w:rsid w:val="007905CB"/>
    <w:rsid w:val="007D2025"/>
    <w:rsid w:val="00837619"/>
    <w:rsid w:val="0085046E"/>
    <w:rsid w:val="00890D89"/>
    <w:rsid w:val="008B0D50"/>
    <w:rsid w:val="009D3BE2"/>
    <w:rsid w:val="009D6162"/>
    <w:rsid w:val="00A149A5"/>
    <w:rsid w:val="00A20173"/>
    <w:rsid w:val="00A425C8"/>
    <w:rsid w:val="00AA69C8"/>
    <w:rsid w:val="00AD5A29"/>
    <w:rsid w:val="00B400A6"/>
    <w:rsid w:val="00B54703"/>
    <w:rsid w:val="00B65BFF"/>
    <w:rsid w:val="00BA3509"/>
    <w:rsid w:val="00BC4064"/>
    <w:rsid w:val="00BC4756"/>
    <w:rsid w:val="00BE3861"/>
    <w:rsid w:val="00C87EBE"/>
    <w:rsid w:val="00CB06E7"/>
    <w:rsid w:val="00CF33A9"/>
    <w:rsid w:val="00D06026"/>
    <w:rsid w:val="00D55200"/>
    <w:rsid w:val="00DA0657"/>
    <w:rsid w:val="00DE2D64"/>
    <w:rsid w:val="00DF45AD"/>
    <w:rsid w:val="00E40B5C"/>
    <w:rsid w:val="00E44453"/>
    <w:rsid w:val="00E623BB"/>
    <w:rsid w:val="00EE28ED"/>
    <w:rsid w:val="00F55F51"/>
    <w:rsid w:val="00F5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A6C5"/>
  <w15:chartTrackingRefBased/>
  <w15:docId w15:val="{519EF818-466F-4D76-B06D-026114F4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6D90"/>
    <w:pPr>
      <w:spacing w:after="0" w:line="240" w:lineRule="auto"/>
    </w:pPr>
    <w:rPr>
      <w:rFonts w:eastAsia="Times New Roman" w:cs="Times New Roman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locked/>
    <w:rsid w:val="00326D90"/>
    <w:rPr>
      <w:szCs w:val="24"/>
      <w:lang w:val="lt-LT" w:eastAsia="lt-LT"/>
    </w:rPr>
  </w:style>
  <w:style w:type="paragraph" w:styleId="Sraopastraipa">
    <w:name w:val="List Paragraph"/>
    <w:basedOn w:val="prastasis"/>
    <w:link w:val="SraopastraipaDiagrama"/>
    <w:uiPriority w:val="34"/>
    <w:qFormat/>
    <w:rsid w:val="00326D90"/>
    <w:pPr>
      <w:ind w:left="720"/>
      <w:contextualSpacing/>
    </w:pPr>
    <w:rPr>
      <w:rFonts w:eastAsiaTheme="minorHAnsi" w:cstheme="minorBidi"/>
    </w:rPr>
  </w:style>
  <w:style w:type="character" w:styleId="Hipersaitas">
    <w:name w:val="Hyperlink"/>
    <w:rsid w:val="00204F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4383</Words>
  <Characters>2499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Nila</dc:creator>
  <cp:keywords/>
  <dc:description/>
  <cp:lastModifiedBy>Taryba</cp:lastModifiedBy>
  <cp:revision>2</cp:revision>
  <cp:lastPrinted>2022-01-07T09:25:00Z</cp:lastPrinted>
  <dcterms:created xsi:type="dcterms:W3CDTF">2022-01-20T10:31:00Z</dcterms:created>
  <dcterms:modified xsi:type="dcterms:W3CDTF">2022-01-20T10:31:00Z</dcterms:modified>
</cp:coreProperties>
</file>